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6D34" w:rsidRPr="00796D34" w:rsidRDefault="00796D34" w:rsidP="00796D34">
      <w:pPr>
        <w:spacing w:before="100" w:beforeAutospacing="1" w:after="100" w:afterAutospacing="1" w:line="240" w:lineRule="auto"/>
        <w:jc w:val="center"/>
        <w:rPr>
          <w:rFonts w:ascii="Garamond" w:eastAsia="Times New Roman" w:hAnsi="Garamond" w:cs="Times New Roman"/>
          <w:b/>
          <w:sz w:val="24"/>
          <w:szCs w:val="24"/>
          <w:lang w:eastAsia="en-NZ"/>
        </w:rPr>
      </w:pPr>
      <w:r w:rsidRPr="00796D34">
        <w:rPr>
          <w:rFonts w:ascii="Garamond" w:eastAsia="Times New Roman" w:hAnsi="Garamond" w:cs="Times New Roman"/>
          <w:b/>
          <w:sz w:val="24"/>
          <w:szCs w:val="24"/>
          <w:lang w:eastAsia="en-NZ"/>
        </w:rPr>
        <w:t>Holocaust Memorial Day January 27</w:t>
      </w:r>
    </w:p>
    <w:p w:rsidR="00796D34" w:rsidRPr="00796D34" w:rsidRDefault="007A237F" w:rsidP="00796D34">
      <w:pPr>
        <w:pBdr>
          <w:bottom w:val="single" w:sz="6" w:space="1" w:color="auto"/>
        </w:pBdr>
        <w:spacing w:after="0" w:line="240" w:lineRule="auto"/>
        <w:jc w:val="center"/>
        <w:rPr>
          <w:rFonts w:ascii="Garamond" w:eastAsia="Times New Roman" w:hAnsi="Garamond" w:cs="Arial"/>
          <w:vanish/>
          <w:sz w:val="24"/>
          <w:szCs w:val="24"/>
          <w:lang w:eastAsia="en-NZ"/>
        </w:rPr>
      </w:pPr>
      <w:r>
        <w:rPr>
          <w:rFonts w:ascii="Garamond" w:eastAsia="Times New Roman" w:hAnsi="Garamond" w:cs="Times New Roman"/>
          <w:noProof/>
          <w:sz w:val="24"/>
          <w:szCs w:val="24"/>
          <w:lang w:eastAsia="en-NZ"/>
        </w:rPr>
        <w:drawing>
          <wp:anchor distT="0" distB="0" distL="114300" distR="114300" simplePos="0" relativeHeight="251662336" behindDoc="1" locked="0" layoutInCell="1" allowOverlap="1" wp14:anchorId="2BABBE2C" wp14:editId="76AB6AB5">
            <wp:simplePos x="0" y="0"/>
            <wp:positionH relativeFrom="column">
              <wp:posOffset>142875</wp:posOffset>
            </wp:positionH>
            <wp:positionV relativeFrom="paragraph">
              <wp:posOffset>155575</wp:posOffset>
            </wp:positionV>
            <wp:extent cx="4924425" cy="3284855"/>
            <wp:effectExtent l="0" t="0" r="9525" b="0"/>
            <wp:wrapTight wrapText="bothSides">
              <wp:wrapPolygon edited="0">
                <wp:start x="0" y="0"/>
                <wp:lineTo x="0" y="21420"/>
                <wp:lineTo x="21558" y="21420"/>
                <wp:lineTo x="215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24425" cy="328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796D34" w:rsidRPr="00796D34">
        <w:rPr>
          <w:rFonts w:ascii="Garamond" w:eastAsia="Times New Roman" w:hAnsi="Garamond" w:cs="Arial"/>
          <w:vanish/>
          <w:sz w:val="24"/>
          <w:szCs w:val="24"/>
          <w:lang w:eastAsia="en-NZ"/>
        </w:rPr>
        <w:t>Top of Form</w:t>
      </w:r>
    </w:p>
    <w:p w:rsidR="00796D34" w:rsidRPr="00796D34" w:rsidRDefault="00796D34" w:rsidP="00796D34">
      <w:pPr>
        <w:spacing w:after="0" w:line="240" w:lineRule="auto"/>
        <w:rPr>
          <w:rFonts w:ascii="Garamond" w:eastAsia="Times New Roman" w:hAnsi="Garamond" w:cs="Times New Roman"/>
          <w:sz w:val="24"/>
          <w:szCs w:val="24"/>
          <w:lang w:eastAsia="en-NZ"/>
        </w:rPr>
      </w:pPr>
    </w:p>
    <w:p w:rsidR="007A237F" w:rsidRDefault="007A237F" w:rsidP="00796D34">
      <w:pPr>
        <w:pBdr>
          <w:top w:val="single" w:sz="6" w:space="1" w:color="auto"/>
        </w:pBdr>
        <w:spacing w:after="0" w:line="240" w:lineRule="auto"/>
        <w:jc w:val="center"/>
        <w:rPr>
          <w:rFonts w:ascii="Garamond" w:eastAsia="Times New Roman" w:hAnsi="Garamond" w:cs="Arial"/>
          <w:sz w:val="24"/>
          <w:szCs w:val="24"/>
          <w:lang w:eastAsia="en-NZ"/>
        </w:rPr>
      </w:pPr>
    </w:p>
    <w:p w:rsidR="007A237F" w:rsidRDefault="007A237F" w:rsidP="00796D34">
      <w:pPr>
        <w:pBdr>
          <w:top w:val="single" w:sz="6" w:space="1" w:color="auto"/>
        </w:pBdr>
        <w:spacing w:after="0" w:line="240" w:lineRule="auto"/>
        <w:jc w:val="center"/>
        <w:rPr>
          <w:rFonts w:ascii="Garamond" w:eastAsia="Times New Roman" w:hAnsi="Garamond" w:cs="Arial"/>
          <w:sz w:val="24"/>
          <w:szCs w:val="24"/>
          <w:lang w:eastAsia="en-NZ"/>
        </w:rPr>
      </w:pPr>
    </w:p>
    <w:p w:rsidR="007A237F" w:rsidRDefault="007A237F" w:rsidP="00796D34">
      <w:pPr>
        <w:pBdr>
          <w:top w:val="single" w:sz="6" w:space="1" w:color="auto"/>
        </w:pBdr>
        <w:spacing w:after="0" w:line="240" w:lineRule="auto"/>
        <w:jc w:val="center"/>
        <w:rPr>
          <w:rFonts w:ascii="Garamond" w:eastAsia="Times New Roman" w:hAnsi="Garamond" w:cs="Arial"/>
          <w:sz w:val="24"/>
          <w:szCs w:val="24"/>
          <w:lang w:eastAsia="en-NZ"/>
        </w:rPr>
      </w:pPr>
    </w:p>
    <w:p w:rsidR="007A237F" w:rsidRDefault="007A237F" w:rsidP="00796D34">
      <w:pPr>
        <w:pBdr>
          <w:top w:val="single" w:sz="6" w:space="1" w:color="auto"/>
        </w:pBdr>
        <w:spacing w:after="0" w:line="240" w:lineRule="auto"/>
        <w:jc w:val="center"/>
        <w:rPr>
          <w:rFonts w:ascii="Garamond" w:eastAsia="Times New Roman" w:hAnsi="Garamond" w:cs="Arial"/>
          <w:sz w:val="24"/>
          <w:szCs w:val="24"/>
          <w:lang w:eastAsia="en-NZ"/>
        </w:rPr>
      </w:pPr>
    </w:p>
    <w:p w:rsidR="007A237F" w:rsidRDefault="007A237F" w:rsidP="00796D34">
      <w:pPr>
        <w:pBdr>
          <w:top w:val="single" w:sz="6" w:space="1" w:color="auto"/>
        </w:pBdr>
        <w:spacing w:after="0" w:line="240" w:lineRule="auto"/>
        <w:jc w:val="center"/>
        <w:rPr>
          <w:rFonts w:ascii="Garamond" w:eastAsia="Times New Roman" w:hAnsi="Garamond" w:cs="Arial"/>
          <w:sz w:val="24"/>
          <w:szCs w:val="24"/>
          <w:lang w:eastAsia="en-NZ"/>
        </w:rPr>
      </w:pPr>
    </w:p>
    <w:p w:rsidR="007A237F" w:rsidRDefault="007A237F" w:rsidP="00796D34">
      <w:pPr>
        <w:pBdr>
          <w:top w:val="single" w:sz="6" w:space="1" w:color="auto"/>
        </w:pBdr>
        <w:spacing w:after="0" w:line="240" w:lineRule="auto"/>
        <w:jc w:val="center"/>
        <w:rPr>
          <w:rFonts w:ascii="Garamond" w:eastAsia="Times New Roman" w:hAnsi="Garamond" w:cs="Arial"/>
          <w:sz w:val="24"/>
          <w:szCs w:val="24"/>
          <w:lang w:eastAsia="en-NZ"/>
        </w:rPr>
      </w:pPr>
    </w:p>
    <w:p w:rsidR="007A237F" w:rsidRDefault="007A237F" w:rsidP="00796D34">
      <w:pPr>
        <w:pBdr>
          <w:top w:val="single" w:sz="6" w:space="1" w:color="auto"/>
        </w:pBdr>
        <w:spacing w:after="0" w:line="240" w:lineRule="auto"/>
        <w:jc w:val="center"/>
        <w:rPr>
          <w:rFonts w:ascii="Garamond" w:eastAsia="Times New Roman" w:hAnsi="Garamond" w:cs="Arial"/>
          <w:sz w:val="24"/>
          <w:szCs w:val="24"/>
          <w:lang w:eastAsia="en-NZ"/>
        </w:rPr>
      </w:pPr>
    </w:p>
    <w:p w:rsidR="007A237F" w:rsidRDefault="007A237F" w:rsidP="00796D34">
      <w:pPr>
        <w:pBdr>
          <w:top w:val="single" w:sz="6" w:space="1" w:color="auto"/>
        </w:pBdr>
        <w:spacing w:after="0" w:line="240" w:lineRule="auto"/>
        <w:jc w:val="center"/>
        <w:rPr>
          <w:rFonts w:ascii="Garamond" w:eastAsia="Times New Roman" w:hAnsi="Garamond" w:cs="Arial"/>
          <w:sz w:val="24"/>
          <w:szCs w:val="24"/>
          <w:lang w:eastAsia="en-NZ"/>
        </w:rPr>
      </w:pPr>
    </w:p>
    <w:p w:rsidR="007A237F" w:rsidRDefault="007A237F" w:rsidP="00796D34">
      <w:pPr>
        <w:pBdr>
          <w:top w:val="single" w:sz="6" w:space="1" w:color="auto"/>
        </w:pBdr>
        <w:spacing w:after="0" w:line="240" w:lineRule="auto"/>
        <w:jc w:val="center"/>
        <w:rPr>
          <w:rFonts w:ascii="Garamond" w:eastAsia="Times New Roman" w:hAnsi="Garamond" w:cs="Arial"/>
          <w:sz w:val="24"/>
          <w:szCs w:val="24"/>
          <w:lang w:eastAsia="en-NZ"/>
        </w:rPr>
      </w:pPr>
    </w:p>
    <w:p w:rsidR="007A237F" w:rsidRDefault="007A237F" w:rsidP="00796D34">
      <w:pPr>
        <w:pBdr>
          <w:top w:val="single" w:sz="6" w:space="1" w:color="auto"/>
        </w:pBdr>
        <w:spacing w:after="0" w:line="240" w:lineRule="auto"/>
        <w:jc w:val="center"/>
        <w:rPr>
          <w:rFonts w:ascii="Garamond" w:eastAsia="Times New Roman" w:hAnsi="Garamond" w:cs="Arial"/>
          <w:sz w:val="24"/>
          <w:szCs w:val="24"/>
          <w:lang w:eastAsia="en-NZ"/>
        </w:rPr>
      </w:pPr>
    </w:p>
    <w:p w:rsidR="007A237F" w:rsidRDefault="007A237F" w:rsidP="00796D34">
      <w:pPr>
        <w:pBdr>
          <w:top w:val="single" w:sz="6" w:space="1" w:color="auto"/>
        </w:pBdr>
        <w:spacing w:after="0" w:line="240" w:lineRule="auto"/>
        <w:jc w:val="center"/>
        <w:rPr>
          <w:rFonts w:ascii="Garamond" w:eastAsia="Times New Roman" w:hAnsi="Garamond" w:cs="Arial"/>
          <w:sz w:val="24"/>
          <w:szCs w:val="24"/>
          <w:lang w:eastAsia="en-NZ"/>
        </w:rPr>
      </w:pPr>
    </w:p>
    <w:p w:rsidR="007A237F" w:rsidRDefault="007A237F" w:rsidP="00796D34">
      <w:pPr>
        <w:pBdr>
          <w:top w:val="single" w:sz="6" w:space="1" w:color="auto"/>
        </w:pBdr>
        <w:spacing w:after="0" w:line="240" w:lineRule="auto"/>
        <w:jc w:val="center"/>
        <w:rPr>
          <w:rFonts w:ascii="Garamond" w:eastAsia="Times New Roman" w:hAnsi="Garamond" w:cs="Arial"/>
          <w:sz w:val="24"/>
          <w:szCs w:val="24"/>
          <w:lang w:eastAsia="en-NZ"/>
        </w:rPr>
      </w:pPr>
    </w:p>
    <w:p w:rsidR="007A237F" w:rsidRDefault="007A237F" w:rsidP="00796D34">
      <w:pPr>
        <w:pBdr>
          <w:top w:val="single" w:sz="6" w:space="1" w:color="auto"/>
        </w:pBdr>
        <w:spacing w:after="0" w:line="240" w:lineRule="auto"/>
        <w:jc w:val="center"/>
        <w:rPr>
          <w:rFonts w:ascii="Garamond" w:eastAsia="Times New Roman" w:hAnsi="Garamond" w:cs="Arial"/>
          <w:sz w:val="24"/>
          <w:szCs w:val="24"/>
          <w:lang w:eastAsia="en-NZ"/>
        </w:rPr>
      </w:pPr>
    </w:p>
    <w:p w:rsidR="007A237F" w:rsidRDefault="007A237F" w:rsidP="00796D34">
      <w:pPr>
        <w:pBdr>
          <w:top w:val="single" w:sz="6" w:space="1" w:color="auto"/>
        </w:pBdr>
        <w:spacing w:after="0" w:line="240" w:lineRule="auto"/>
        <w:jc w:val="center"/>
        <w:rPr>
          <w:rFonts w:ascii="Garamond" w:eastAsia="Times New Roman" w:hAnsi="Garamond" w:cs="Arial"/>
          <w:sz w:val="24"/>
          <w:szCs w:val="24"/>
          <w:lang w:eastAsia="en-NZ"/>
        </w:rPr>
      </w:pPr>
    </w:p>
    <w:p w:rsidR="007A237F" w:rsidRDefault="007A237F" w:rsidP="00796D34">
      <w:pPr>
        <w:pBdr>
          <w:top w:val="single" w:sz="6" w:space="1" w:color="auto"/>
        </w:pBdr>
        <w:spacing w:after="0" w:line="240" w:lineRule="auto"/>
        <w:jc w:val="center"/>
        <w:rPr>
          <w:rFonts w:ascii="Garamond" w:eastAsia="Times New Roman" w:hAnsi="Garamond" w:cs="Arial"/>
          <w:sz w:val="24"/>
          <w:szCs w:val="24"/>
          <w:lang w:eastAsia="en-NZ"/>
        </w:rPr>
      </w:pPr>
    </w:p>
    <w:p w:rsidR="007A237F" w:rsidRDefault="007A237F" w:rsidP="00796D34">
      <w:pPr>
        <w:pBdr>
          <w:top w:val="single" w:sz="6" w:space="1" w:color="auto"/>
        </w:pBdr>
        <w:spacing w:after="0" w:line="240" w:lineRule="auto"/>
        <w:jc w:val="center"/>
        <w:rPr>
          <w:rFonts w:ascii="Garamond" w:eastAsia="Times New Roman" w:hAnsi="Garamond" w:cs="Arial"/>
          <w:sz w:val="24"/>
          <w:szCs w:val="24"/>
          <w:lang w:eastAsia="en-NZ"/>
        </w:rPr>
      </w:pPr>
    </w:p>
    <w:p w:rsidR="007A237F" w:rsidRDefault="007A237F" w:rsidP="00796D34">
      <w:pPr>
        <w:pBdr>
          <w:top w:val="single" w:sz="6" w:space="1" w:color="auto"/>
        </w:pBdr>
        <w:spacing w:after="0" w:line="240" w:lineRule="auto"/>
        <w:jc w:val="center"/>
        <w:rPr>
          <w:rFonts w:ascii="Garamond" w:eastAsia="Times New Roman" w:hAnsi="Garamond" w:cs="Arial"/>
          <w:sz w:val="24"/>
          <w:szCs w:val="24"/>
          <w:lang w:eastAsia="en-NZ"/>
        </w:rPr>
      </w:pPr>
    </w:p>
    <w:p w:rsidR="007A237F" w:rsidRDefault="007A237F" w:rsidP="00796D34">
      <w:pPr>
        <w:pBdr>
          <w:top w:val="single" w:sz="6" w:space="1" w:color="auto"/>
        </w:pBdr>
        <w:spacing w:after="0" w:line="240" w:lineRule="auto"/>
        <w:jc w:val="center"/>
        <w:rPr>
          <w:rFonts w:ascii="Garamond" w:eastAsia="Times New Roman" w:hAnsi="Garamond" w:cs="Arial"/>
          <w:sz w:val="24"/>
          <w:szCs w:val="24"/>
          <w:lang w:eastAsia="en-NZ"/>
        </w:rPr>
      </w:pPr>
    </w:p>
    <w:p w:rsidR="007A237F" w:rsidRDefault="007A237F" w:rsidP="00796D34">
      <w:pPr>
        <w:pBdr>
          <w:top w:val="single" w:sz="6" w:space="1" w:color="auto"/>
        </w:pBdr>
        <w:spacing w:after="0" w:line="240" w:lineRule="auto"/>
        <w:jc w:val="center"/>
        <w:rPr>
          <w:rFonts w:ascii="Garamond" w:eastAsia="Times New Roman" w:hAnsi="Garamond" w:cs="Arial"/>
          <w:sz w:val="24"/>
          <w:szCs w:val="24"/>
          <w:lang w:eastAsia="en-NZ"/>
        </w:rPr>
      </w:pPr>
    </w:p>
    <w:p w:rsidR="00796D34" w:rsidRPr="00796D34" w:rsidRDefault="00796D34" w:rsidP="00796D34">
      <w:pPr>
        <w:pBdr>
          <w:top w:val="single" w:sz="6" w:space="1" w:color="auto"/>
        </w:pBdr>
        <w:spacing w:after="0" w:line="240" w:lineRule="auto"/>
        <w:jc w:val="center"/>
        <w:rPr>
          <w:rFonts w:ascii="Garamond" w:eastAsia="Times New Roman" w:hAnsi="Garamond" w:cs="Arial"/>
          <w:vanish/>
          <w:sz w:val="24"/>
          <w:szCs w:val="24"/>
          <w:lang w:eastAsia="en-NZ"/>
        </w:rPr>
      </w:pPr>
      <w:r w:rsidRPr="00796D34">
        <w:rPr>
          <w:rFonts w:ascii="Garamond" w:eastAsia="Times New Roman" w:hAnsi="Garamond" w:cs="Arial"/>
          <w:vanish/>
          <w:sz w:val="24"/>
          <w:szCs w:val="24"/>
          <w:lang w:eastAsia="en-NZ"/>
        </w:rPr>
        <w:t>Bottom of Form</w:t>
      </w:r>
    </w:p>
    <w:p w:rsidR="00796D34" w:rsidRPr="00796D34" w:rsidRDefault="00796D34" w:rsidP="00796D34">
      <w:pPr>
        <w:spacing w:before="100" w:beforeAutospacing="1" w:after="100" w:afterAutospacing="1" w:line="240" w:lineRule="auto"/>
        <w:rPr>
          <w:rFonts w:ascii="Garamond" w:eastAsia="Times New Roman" w:hAnsi="Garamond" w:cs="Times New Roman"/>
          <w:sz w:val="24"/>
          <w:szCs w:val="24"/>
          <w:lang w:eastAsia="en-NZ"/>
        </w:rPr>
      </w:pPr>
      <w:r w:rsidRPr="00796D34">
        <w:rPr>
          <w:rFonts w:ascii="Garamond" w:eastAsia="Times New Roman" w:hAnsi="Garamond" w:cs="Times New Roman"/>
          <w:sz w:val="24"/>
          <w:szCs w:val="24"/>
          <w:lang w:eastAsia="en-NZ"/>
        </w:rPr>
        <w:t>Each year British society is invited to observe 27 January as Holocaust Memorial Day.</w:t>
      </w:r>
      <w:r w:rsidR="007A237F">
        <w:rPr>
          <w:rFonts w:ascii="Garamond" w:eastAsia="Times New Roman" w:hAnsi="Garamond" w:cs="Times New Roman"/>
          <w:sz w:val="24"/>
          <w:szCs w:val="24"/>
          <w:lang w:eastAsia="en-NZ"/>
        </w:rPr>
        <w:t xml:space="preserve"> </w:t>
      </w:r>
      <w:r w:rsidRPr="00796D34">
        <w:rPr>
          <w:rFonts w:ascii="Garamond" w:eastAsia="Times New Roman" w:hAnsi="Garamond" w:cs="Times New Roman"/>
          <w:sz w:val="24"/>
          <w:szCs w:val="24"/>
          <w:lang w:eastAsia="en-NZ"/>
        </w:rPr>
        <w:t>This date is the anniversary of the liberation of the Auschwitz camp by the Soviet Army on 27 January 1945. 2015 is the 70</w:t>
      </w:r>
      <w:r w:rsidRPr="00796D34">
        <w:rPr>
          <w:rFonts w:ascii="Garamond" w:eastAsia="Times New Roman" w:hAnsi="Garamond" w:cs="Times New Roman"/>
          <w:sz w:val="24"/>
          <w:szCs w:val="24"/>
          <w:vertAlign w:val="superscript"/>
          <w:lang w:eastAsia="en-NZ"/>
        </w:rPr>
        <w:t>th</w:t>
      </w:r>
      <w:r w:rsidRPr="00796D34">
        <w:rPr>
          <w:rFonts w:ascii="Garamond" w:eastAsia="Times New Roman" w:hAnsi="Garamond" w:cs="Times New Roman"/>
          <w:sz w:val="24"/>
          <w:szCs w:val="24"/>
          <w:lang w:eastAsia="en-NZ"/>
        </w:rPr>
        <w:t xml:space="preserve"> Anniversary of this. Many Jews prefer to use the word </w:t>
      </w:r>
      <w:proofErr w:type="spellStart"/>
      <w:r w:rsidRPr="00796D34">
        <w:rPr>
          <w:rFonts w:ascii="Garamond" w:eastAsia="Times New Roman" w:hAnsi="Garamond" w:cs="Times New Roman"/>
          <w:sz w:val="24"/>
          <w:szCs w:val="24"/>
          <w:lang w:eastAsia="en-NZ"/>
        </w:rPr>
        <w:t>Sho'ah</w:t>
      </w:r>
      <w:proofErr w:type="spellEnd"/>
      <w:r w:rsidRPr="00796D34">
        <w:rPr>
          <w:rFonts w:ascii="Garamond" w:eastAsia="Times New Roman" w:hAnsi="Garamond" w:cs="Times New Roman"/>
          <w:sz w:val="24"/>
          <w:szCs w:val="24"/>
          <w:lang w:eastAsia="en-NZ"/>
        </w:rPr>
        <w:t xml:space="preserve"> to describe the murder of the Jews and other so called minorities during the Second World War. The word </w:t>
      </w:r>
      <w:proofErr w:type="spellStart"/>
      <w:r w:rsidRPr="00796D34">
        <w:rPr>
          <w:rFonts w:ascii="Garamond" w:eastAsia="Times New Roman" w:hAnsi="Garamond" w:cs="Times New Roman"/>
          <w:sz w:val="24"/>
          <w:szCs w:val="24"/>
          <w:lang w:eastAsia="en-NZ"/>
        </w:rPr>
        <w:t>Sho'ah</w:t>
      </w:r>
      <w:proofErr w:type="spellEnd"/>
      <w:r w:rsidRPr="00796D34">
        <w:rPr>
          <w:rFonts w:ascii="Garamond" w:eastAsia="Times New Roman" w:hAnsi="Garamond" w:cs="Times New Roman"/>
          <w:sz w:val="24"/>
          <w:szCs w:val="24"/>
          <w:lang w:eastAsia="en-NZ"/>
        </w:rPr>
        <w:t xml:space="preserve"> means desolation, destruction or catastrophe. </w:t>
      </w:r>
    </w:p>
    <w:p w:rsidR="00796D34" w:rsidRPr="00796D34" w:rsidRDefault="00796D34" w:rsidP="00796D34">
      <w:pPr>
        <w:spacing w:before="100" w:beforeAutospacing="1" w:after="100" w:afterAutospacing="1" w:line="240" w:lineRule="auto"/>
        <w:rPr>
          <w:rFonts w:ascii="Garamond" w:eastAsia="Times New Roman" w:hAnsi="Garamond" w:cs="Times New Roman"/>
          <w:sz w:val="24"/>
          <w:szCs w:val="24"/>
          <w:lang w:eastAsia="en-NZ"/>
        </w:rPr>
      </w:pPr>
      <w:r w:rsidRPr="00796D34">
        <w:rPr>
          <w:rFonts w:ascii="Garamond" w:eastAsia="Times New Roman" w:hAnsi="Garamond" w:cs="Times New Roman"/>
          <w:sz w:val="24"/>
          <w:szCs w:val="24"/>
          <w:lang w:eastAsia="en-NZ"/>
        </w:rPr>
        <w:t xml:space="preserve">During the war it is estimated that 2 million Jews were killed in the Soviet Union, 3.5 million Jews were killed in the gas chambers of Auschwitz </w:t>
      </w:r>
      <w:r>
        <w:rPr>
          <w:rFonts w:ascii="Garamond" w:eastAsia="Times New Roman" w:hAnsi="Garamond" w:cs="Times New Roman"/>
          <w:sz w:val="24"/>
          <w:szCs w:val="24"/>
          <w:lang w:eastAsia="en-NZ"/>
        </w:rPr>
        <w:t>and other camps</w:t>
      </w:r>
      <w:r w:rsidRPr="00796D34">
        <w:rPr>
          <w:rFonts w:ascii="Garamond" w:eastAsia="Times New Roman" w:hAnsi="Garamond" w:cs="Times New Roman"/>
          <w:sz w:val="24"/>
          <w:szCs w:val="24"/>
          <w:lang w:eastAsia="en-NZ"/>
        </w:rPr>
        <w:t>, and half a million died in the ghettos of Eastern Europe, 6 million in all. Millions more minority groups also perished.</w:t>
      </w:r>
    </w:p>
    <w:p w:rsidR="00796D34" w:rsidRPr="00796D34" w:rsidRDefault="00796D34" w:rsidP="00796D34">
      <w:pPr>
        <w:spacing w:before="100" w:beforeAutospacing="1" w:after="100" w:afterAutospacing="1" w:line="240" w:lineRule="auto"/>
        <w:rPr>
          <w:rFonts w:ascii="Garamond" w:eastAsia="Times New Roman" w:hAnsi="Garamond" w:cs="Times New Roman"/>
          <w:sz w:val="24"/>
          <w:szCs w:val="24"/>
          <w:lang w:eastAsia="en-NZ"/>
        </w:rPr>
      </w:pPr>
      <w:r w:rsidRPr="00796D34">
        <w:rPr>
          <w:rFonts w:ascii="Garamond" w:eastAsia="Times New Roman" w:hAnsi="Garamond" w:cs="Times New Roman"/>
          <w:sz w:val="24"/>
          <w:szCs w:val="24"/>
          <w:lang w:eastAsia="en-NZ"/>
        </w:rPr>
        <w:t xml:space="preserve">The Holocaust Memorial Day was proposed to commemorate not just the Holocaust or </w:t>
      </w:r>
      <w:proofErr w:type="spellStart"/>
      <w:r w:rsidRPr="00796D34">
        <w:rPr>
          <w:rFonts w:ascii="Garamond" w:eastAsia="Times New Roman" w:hAnsi="Garamond" w:cs="Times New Roman"/>
          <w:sz w:val="24"/>
          <w:szCs w:val="24"/>
          <w:lang w:eastAsia="en-NZ"/>
        </w:rPr>
        <w:t>Sho'ah</w:t>
      </w:r>
      <w:proofErr w:type="spellEnd"/>
      <w:r w:rsidRPr="00796D34">
        <w:rPr>
          <w:rFonts w:ascii="Garamond" w:eastAsia="Times New Roman" w:hAnsi="Garamond" w:cs="Times New Roman"/>
          <w:sz w:val="24"/>
          <w:szCs w:val="24"/>
          <w:lang w:eastAsia="en-NZ"/>
        </w:rPr>
        <w:t>, but also to acknowledge the repeated occurrences of genocide, such as Cambodia, Rwanda and Bosnia, and to renew the commitment to combat racism, anti-Semitism, and xenophobia.</w:t>
      </w:r>
    </w:p>
    <w:p w:rsidR="00796D34" w:rsidRPr="00796D34" w:rsidRDefault="00796D34" w:rsidP="00796D34">
      <w:pPr>
        <w:spacing w:before="100" w:beforeAutospacing="1" w:after="100" w:afterAutospacing="1" w:line="240" w:lineRule="auto"/>
        <w:rPr>
          <w:rFonts w:ascii="Garamond" w:eastAsia="Times New Roman" w:hAnsi="Garamond" w:cs="Times New Roman"/>
          <w:sz w:val="24"/>
          <w:szCs w:val="24"/>
          <w:lang w:eastAsia="en-NZ"/>
        </w:rPr>
      </w:pPr>
      <w:r w:rsidRPr="00796D34">
        <w:rPr>
          <w:rFonts w:ascii="Garamond" w:eastAsia="Times New Roman" w:hAnsi="Garamond" w:cs="Times New Roman"/>
          <w:sz w:val="24"/>
          <w:szCs w:val="24"/>
          <w:lang w:eastAsia="en-NZ"/>
        </w:rPr>
        <w:t>On Holocaust Memorial Day we pray for those who died when madness ruled the world and evil prevailed on earth. If we forget, the way is prepared for yet more holocausts. Therefore we must never forget.</w:t>
      </w:r>
    </w:p>
    <w:p w:rsidR="00796D34" w:rsidRPr="00796D34" w:rsidRDefault="00796D34" w:rsidP="00796D34">
      <w:pPr>
        <w:spacing w:after="0" w:line="240" w:lineRule="auto"/>
        <w:rPr>
          <w:rFonts w:ascii="Garamond" w:eastAsia="Times New Roman" w:hAnsi="Garamond" w:cs="Arial"/>
          <w:sz w:val="24"/>
          <w:szCs w:val="24"/>
          <w:lang w:eastAsia="en-NZ"/>
        </w:rPr>
      </w:pPr>
      <w:r w:rsidRPr="00796D34">
        <w:rPr>
          <w:rFonts w:ascii="Garamond" w:eastAsia="Times New Roman" w:hAnsi="Garamond" w:cs="Arial"/>
          <w:b/>
          <w:sz w:val="24"/>
          <w:szCs w:val="24"/>
          <w:lang w:eastAsia="en-NZ"/>
        </w:rPr>
        <w:t>Prayer</w:t>
      </w:r>
      <w:r w:rsidRPr="00796D34">
        <w:rPr>
          <w:rFonts w:ascii="Garamond" w:eastAsia="Times New Roman" w:hAnsi="Garamond" w:cs="Arial"/>
          <w:b/>
          <w:sz w:val="24"/>
          <w:szCs w:val="24"/>
          <w:lang w:eastAsia="en-NZ"/>
        </w:rPr>
        <w:br/>
      </w:r>
      <w:r w:rsidRPr="00796D34">
        <w:rPr>
          <w:rFonts w:ascii="Garamond" w:eastAsia="Times New Roman" w:hAnsi="Garamond" w:cs="Arial"/>
          <w:sz w:val="24"/>
          <w:szCs w:val="24"/>
          <w:lang w:eastAsia="en-NZ"/>
        </w:rPr>
        <w:t>God who knows us,  who never forgets us,</w:t>
      </w:r>
    </w:p>
    <w:p w:rsidR="00796D34" w:rsidRPr="00796D34" w:rsidRDefault="00796D34" w:rsidP="00796D34">
      <w:pPr>
        <w:spacing w:after="0" w:line="240" w:lineRule="auto"/>
        <w:rPr>
          <w:rFonts w:ascii="Garamond" w:eastAsia="Times New Roman" w:hAnsi="Garamond" w:cs="Arial"/>
          <w:sz w:val="24"/>
          <w:szCs w:val="24"/>
          <w:lang w:eastAsia="en-NZ"/>
        </w:rPr>
      </w:pPr>
      <w:r w:rsidRPr="00796D34">
        <w:rPr>
          <w:rFonts w:ascii="Garamond" w:eastAsia="Times New Roman" w:hAnsi="Garamond" w:cs="Arial"/>
          <w:sz w:val="24"/>
          <w:szCs w:val="24"/>
          <w:lang w:eastAsia="en-NZ"/>
        </w:rPr>
        <w:t>we thank you that, when you ‘remember’ us,</w:t>
      </w:r>
    </w:p>
    <w:p w:rsidR="00796D34" w:rsidRPr="00796D34" w:rsidRDefault="00796D34" w:rsidP="00796D34">
      <w:pPr>
        <w:spacing w:after="0" w:line="240" w:lineRule="auto"/>
        <w:rPr>
          <w:rFonts w:ascii="Garamond" w:eastAsia="Times New Roman" w:hAnsi="Garamond" w:cs="Arial"/>
          <w:sz w:val="24"/>
          <w:szCs w:val="24"/>
          <w:lang w:eastAsia="en-NZ"/>
        </w:rPr>
      </w:pPr>
      <w:r w:rsidRPr="00796D34">
        <w:rPr>
          <w:rFonts w:ascii="Garamond" w:eastAsia="Times New Roman" w:hAnsi="Garamond" w:cs="Arial"/>
          <w:sz w:val="24"/>
          <w:szCs w:val="24"/>
          <w:lang w:eastAsia="en-NZ"/>
        </w:rPr>
        <w:t xml:space="preserve">you gaze on us in a way that makes new worlds possible. </w:t>
      </w:r>
    </w:p>
    <w:p w:rsidR="00796D34" w:rsidRPr="00796D34" w:rsidRDefault="00796D34" w:rsidP="00796D34">
      <w:pPr>
        <w:spacing w:after="0" w:line="240" w:lineRule="auto"/>
        <w:rPr>
          <w:rFonts w:ascii="Garamond" w:eastAsia="Times New Roman" w:hAnsi="Garamond" w:cs="Arial"/>
          <w:sz w:val="24"/>
          <w:szCs w:val="24"/>
          <w:lang w:eastAsia="en-NZ"/>
        </w:rPr>
      </w:pPr>
      <w:r w:rsidRPr="00796D34">
        <w:rPr>
          <w:rFonts w:ascii="Garamond" w:eastAsia="Times New Roman" w:hAnsi="Garamond" w:cs="Arial"/>
          <w:sz w:val="24"/>
          <w:szCs w:val="24"/>
          <w:lang w:eastAsia="en-NZ"/>
        </w:rPr>
        <w:t>Help us to remember the horrors others have faced and face.</w:t>
      </w:r>
    </w:p>
    <w:p w:rsidR="00796D34" w:rsidRPr="00796D34" w:rsidRDefault="00796D34" w:rsidP="00796D34">
      <w:pPr>
        <w:spacing w:after="0" w:line="240" w:lineRule="auto"/>
        <w:rPr>
          <w:rFonts w:ascii="Garamond" w:eastAsia="Times New Roman" w:hAnsi="Garamond" w:cs="Arial"/>
          <w:sz w:val="24"/>
          <w:szCs w:val="24"/>
          <w:lang w:eastAsia="en-NZ"/>
        </w:rPr>
      </w:pPr>
      <w:r w:rsidRPr="00796D34">
        <w:rPr>
          <w:rFonts w:ascii="Garamond" w:eastAsia="Times New Roman" w:hAnsi="Garamond" w:cs="Arial"/>
          <w:sz w:val="24"/>
          <w:szCs w:val="24"/>
          <w:lang w:eastAsia="en-NZ"/>
        </w:rPr>
        <w:t xml:space="preserve">Help us to remember the people we’d rather forget. </w:t>
      </w:r>
    </w:p>
    <w:p w:rsidR="00796D34" w:rsidRPr="00796D34" w:rsidRDefault="00796D34" w:rsidP="00796D34">
      <w:pPr>
        <w:spacing w:after="0" w:line="240" w:lineRule="auto"/>
        <w:rPr>
          <w:rFonts w:ascii="Garamond" w:eastAsia="Times New Roman" w:hAnsi="Garamond" w:cs="Arial"/>
          <w:sz w:val="24"/>
          <w:szCs w:val="24"/>
          <w:lang w:eastAsia="en-NZ"/>
        </w:rPr>
      </w:pPr>
      <w:r w:rsidRPr="00796D34">
        <w:rPr>
          <w:rFonts w:ascii="Garamond" w:eastAsia="Times New Roman" w:hAnsi="Garamond" w:cs="Arial"/>
          <w:sz w:val="24"/>
          <w:szCs w:val="24"/>
          <w:lang w:eastAsia="en-NZ"/>
        </w:rPr>
        <w:t>Help us to remember the dark corners of our own lives,</w:t>
      </w:r>
    </w:p>
    <w:p w:rsidR="00796D34" w:rsidRPr="00796D34" w:rsidRDefault="00796D34" w:rsidP="00796D34">
      <w:pPr>
        <w:spacing w:after="0" w:line="240" w:lineRule="auto"/>
        <w:rPr>
          <w:rFonts w:ascii="Garamond" w:eastAsia="Times New Roman" w:hAnsi="Garamond" w:cs="Arial"/>
          <w:sz w:val="24"/>
          <w:szCs w:val="24"/>
          <w:lang w:eastAsia="en-NZ"/>
        </w:rPr>
      </w:pPr>
      <w:r w:rsidRPr="00796D34">
        <w:rPr>
          <w:rFonts w:ascii="Garamond" w:eastAsia="Times New Roman" w:hAnsi="Garamond" w:cs="Arial"/>
          <w:sz w:val="24"/>
          <w:szCs w:val="24"/>
          <w:lang w:eastAsia="en-NZ"/>
        </w:rPr>
        <w:t>for you transfigure everything, bringing light and life.</w:t>
      </w:r>
    </w:p>
    <w:p w:rsidR="00796D34" w:rsidRPr="00796D34" w:rsidRDefault="00796D34" w:rsidP="00796D34">
      <w:pPr>
        <w:spacing w:after="0" w:line="240" w:lineRule="auto"/>
        <w:rPr>
          <w:rFonts w:ascii="Garamond" w:eastAsia="Times New Roman" w:hAnsi="Garamond" w:cs="Arial"/>
          <w:sz w:val="24"/>
          <w:szCs w:val="24"/>
          <w:lang w:eastAsia="en-NZ"/>
        </w:rPr>
      </w:pPr>
      <w:r w:rsidRPr="00796D34">
        <w:rPr>
          <w:rFonts w:ascii="Garamond" w:eastAsia="Times New Roman" w:hAnsi="Garamond" w:cs="Arial"/>
          <w:sz w:val="24"/>
          <w:szCs w:val="24"/>
          <w:lang w:eastAsia="en-NZ"/>
        </w:rPr>
        <w:t>Amen</w:t>
      </w:r>
    </w:p>
    <w:p w:rsidR="00796D34" w:rsidRPr="00796D34" w:rsidRDefault="00796D34" w:rsidP="00796D34">
      <w:pPr>
        <w:spacing w:before="100" w:beforeAutospacing="1" w:after="100" w:afterAutospacing="1" w:line="240" w:lineRule="auto"/>
        <w:rPr>
          <w:rFonts w:ascii="Garamond" w:eastAsia="Times New Roman" w:hAnsi="Garamond" w:cs="Times New Roman"/>
          <w:sz w:val="24"/>
          <w:szCs w:val="24"/>
          <w:lang w:eastAsia="en-NZ"/>
        </w:rPr>
      </w:pPr>
      <w:r w:rsidRPr="00796D34">
        <w:rPr>
          <w:rFonts w:ascii="Garamond" w:eastAsia="Times New Roman" w:hAnsi="Garamond" w:cs="Times New Roman"/>
          <w:sz w:val="24"/>
          <w:szCs w:val="24"/>
          <w:lang w:eastAsia="en-NZ"/>
        </w:rPr>
        <w:lastRenderedPageBreak/>
        <w:t>Psalm 13</w:t>
      </w:r>
    </w:p>
    <w:p w:rsidR="00796D34" w:rsidRPr="00796D34" w:rsidRDefault="00796D34" w:rsidP="00796D34">
      <w:pPr>
        <w:spacing w:before="100" w:beforeAutospacing="1" w:after="100" w:afterAutospacing="1" w:line="240" w:lineRule="auto"/>
        <w:rPr>
          <w:rFonts w:ascii="Garamond" w:eastAsia="Times New Roman" w:hAnsi="Garamond" w:cs="Times New Roman"/>
          <w:sz w:val="24"/>
          <w:szCs w:val="24"/>
          <w:lang w:eastAsia="en-NZ"/>
        </w:rPr>
      </w:pPr>
      <w:r w:rsidRPr="00796D34">
        <w:rPr>
          <w:rFonts w:ascii="Garamond" w:eastAsia="Times New Roman" w:hAnsi="Garamond" w:cs="Times New Roman"/>
          <w:sz w:val="24"/>
          <w:szCs w:val="24"/>
          <w:lang w:eastAsia="en-NZ"/>
        </w:rPr>
        <w:t>One Jewish Rabbi tells this story: “On an early Friday afternoon in November of last year, I spoke on the topic “Zionism and the Renaissance of Judaism” before a senior community in Delray Beach, Florida. In the past 17 years, I have presented many lectures on topics in Jewish history and thought for many adult education programmes, but this particular presentation stays in my mind.</w:t>
      </w:r>
      <w:r w:rsidRPr="00796D34">
        <w:rPr>
          <w:rFonts w:ascii="Garamond" w:eastAsia="Times New Roman" w:hAnsi="Garamond" w:cs="Times New Roman"/>
          <w:sz w:val="24"/>
          <w:szCs w:val="24"/>
          <w:lang w:eastAsia="en-NZ"/>
        </w:rPr>
        <w:br/>
      </w:r>
      <w:r w:rsidRPr="00796D34">
        <w:rPr>
          <w:rFonts w:ascii="Garamond" w:eastAsia="Times New Roman" w:hAnsi="Garamond" w:cs="Times New Roman"/>
          <w:sz w:val="24"/>
          <w:szCs w:val="24"/>
          <w:lang w:eastAsia="en-NZ"/>
        </w:rPr>
        <w:br/>
        <w:t xml:space="preserve">Before lecturing, I was approached by an older Jewish man who confided in me: He was a soldier in the American Army in World War II who was one of the first liberators of the Dachau concentration camp near Munich. What he witnessed at Dachau destroyed any faith he had in God and left him an atheist. I told the gentleman that, while I was a man of faith and a rabbi, I could not judge him for his rejection of God. Had I been in his shoes, perhaps my response would have been the same.” </w:t>
      </w:r>
    </w:p>
    <w:p w:rsidR="00796D34" w:rsidRPr="00796D34" w:rsidRDefault="00796D34" w:rsidP="00796D34">
      <w:pPr>
        <w:spacing w:before="100" w:beforeAutospacing="1" w:after="100" w:afterAutospacing="1" w:line="240" w:lineRule="auto"/>
        <w:outlineLvl w:val="2"/>
        <w:rPr>
          <w:rFonts w:ascii="Garamond" w:eastAsia="Times New Roman" w:hAnsi="Garamond" w:cs="Times New Roman"/>
          <w:bCs/>
          <w:sz w:val="24"/>
          <w:szCs w:val="24"/>
          <w:lang w:eastAsia="en-NZ"/>
        </w:rPr>
      </w:pPr>
      <w:r w:rsidRPr="00796D34">
        <w:rPr>
          <w:rFonts w:ascii="Garamond" w:eastAsia="Times New Roman" w:hAnsi="Garamond" w:cs="Times New Roman"/>
          <w:bCs/>
          <w:sz w:val="24"/>
          <w:szCs w:val="24"/>
          <w:lang w:eastAsia="en-NZ"/>
        </w:rPr>
        <w:t xml:space="preserve">While we can all sympathise with that, that wasn’t the experience of everyone, which the following poem reveals: </w:t>
      </w:r>
    </w:p>
    <w:p w:rsidR="00796D34" w:rsidRPr="00796D34" w:rsidRDefault="00796D34" w:rsidP="00796D34">
      <w:pPr>
        <w:spacing w:before="100" w:beforeAutospacing="1" w:after="100" w:afterAutospacing="1" w:line="240" w:lineRule="auto"/>
        <w:outlineLvl w:val="2"/>
        <w:rPr>
          <w:rFonts w:ascii="Garamond" w:eastAsia="Times New Roman" w:hAnsi="Garamond" w:cs="Times New Roman"/>
          <w:b/>
          <w:bCs/>
          <w:sz w:val="24"/>
          <w:szCs w:val="24"/>
          <w:lang w:eastAsia="en-NZ"/>
        </w:rPr>
      </w:pPr>
      <w:r w:rsidRPr="00796D34">
        <w:rPr>
          <w:rFonts w:ascii="Garamond" w:eastAsia="Times New Roman" w:hAnsi="Garamond" w:cs="Times New Roman"/>
          <w:b/>
          <w:bCs/>
          <w:sz w:val="24"/>
          <w:szCs w:val="24"/>
          <w:lang w:eastAsia="en-NZ"/>
        </w:rPr>
        <w:t>I Believe</w:t>
      </w:r>
    </w:p>
    <w:p w:rsidR="00796D34" w:rsidRPr="00796D34" w:rsidRDefault="00796D34" w:rsidP="00796D34">
      <w:pPr>
        <w:spacing w:before="100" w:beforeAutospacing="1" w:after="100" w:afterAutospacing="1" w:line="240" w:lineRule="auto"/>
        <w:rPr>
          <w:rFonts w:ascii="Garamond" w:eastAsia="Times New Roman" w:hAnsi="Garamond" w:cs="Times New Roman"/>
          <w:sz w:val="24"/>
          <w:szCs w:val="24"/>
          <w:lang w:eastAsia="en-NZ"/>
        </w:rPr>
      </w:pPr>
      <w:r w:rsidRPr="00796D34">
        <w:rPr>
          <w:rFonts w:ascii="Garamond" w:eastAsia="Times New Roman" w:hAnsi="Garamond" w:cs="Times New Roman"/>
          <w:sz w:val="24"/>
          <w:szCs w:val="24"/>
          <w:lang w:eastAsia="en-NZ"/>
        </w:rPr>
        <w:t>I believe in the sun</w:t>
      </w:r>
      <w:r w:rsidRPr="00796D34">
        <w:rPr>
          <w:rFonts w:ascii="Garamond" w:eastAsia="Times New Roman" w:hAnsi="Garamond" w:cs="Times New Roman"/>
          <w:sz w:val="24"/>
          <w:szCs w:val="24"/>
          <w:lang w:eastAsia="en-NZ"/>
        </w:rPr>
        <w:br/>
        <w:t>though it is late in rising.</w:t>
      </w:r>
      <w:r w:rsidRPr="00796D34">
        <w:rPr>
          <w:rFonts w:ascii="Garamond" w:eastAsia="Times New Roman" w:hAnsi="Garamond" w:cs="Times New Roman"/>
          <w:sz w:val="24"/>
          <w:szCs w:val="24"/>
          <w:lang w:eastAsia="en-NZ"/>
        </w:rPr>
        <w:br/>
        <w:t>I believe in love,</w:t>
      </w:r>
      <w:r w:rsidRPr="00796D34">
        <w:rPr>
          <w:rFonts w:ascii="Garamond" w:eastAsia="Times New Roman" w:hAnsi="Garamond" w:cs="Times New Roman"/>
          <w:sz w:val="24"/>
          <w:szCs w:val="24"/>
          <w:lang w:eastAsia="en-NZ"/>
        </w:rPr>
        <w:br/>
        <w:t>though it is absent</w:t>
      </w:r>
      <w:r w:rsidRPr="00796D34">
        <w:rPr>
          <w:rFonts w:ascii="Garamond" w:eastAsia="Times New Roman" w:hAnsi="Garamond" w:cs="Times New Roman"/>
          <w:sz w:val="24"/>
          <w:szCs w:val="24"/>
          <w:lang w:eastAsia="en-NZ"/>
        </w:rPr>
        <w:br/>
        <w:t>I believe in God</w:t>
      </w:r>
      <w:r w:rsidRPr="00796D34">
        <w:rPr>
          <w:rFonts w:ascii="Garamond" w:eastAsia="Times New Roman" w:hAnsi="Garamond" w:cs="Times New Roman"/>
          <w:sz w:val="24"/>
          <w:szCs w:val="24"/>
          <w:lang w:eastAsia="en-NZ"/>
        </w:rPr>
        <w:br/>
        <w:t>though he is silent...</w:t>
      </w:r>
    </w:p>
    <w:p w:rsidR="00796D34" w:rsidRPr="00796D34" w:rsidRDefault="00796D34" w:rsidP="00796D34">
      <w:pPr>
        <w:spacing w:before="100" w:beforeAutospacing="1" w:after="100" w:afterAutospacing="1" w:line="240" w:lineRule="auto"/>
        <w:rPr>
          <w:rFonts w:ascii="Garamond" w:eastAsia="Times New Roman" w:hAnsi="Garamond" w:cs="Times New Roman"/>
          <w:sz w:val="24"/>
          <w:szCs w:val="24"/>
          <w:lang w:eastAsia="en-NZ"/>
        </w:rPr>
      </w:pPr>
      <w:r w:rsidRPr="00796D34">
        <w:rPr>
          <w:rFonts w:ascii="Garamond" w:eastAsia="Times New Roman" w:hAnsi="Garamond" w:cs="Times New Roman"/>
          <w:sz w:val="24"/>
          <w:szCs w:val="24"/>
          <w:lang w:eastAsia="en-NZ"/>
        </w:rPr>
        <w:t xml:space="preserve">This poem, found on the wall of a cave in Cologne where Jews had been hiding, sums up the hope of many of those who endured the Shoah/Holocaust. They trusted in a God of love. They hoped, even in the darkest hour. </w:t>
      </w:r>
    </w:p>
    <w:p w:rsidR="00796D34" w:rsidRPr="00796D34" w:rsidRDefault="00796D34" w:rsidP="00796D34">
      <w:pPr>
        <w:spacing w:before="100" w:beforeAutospacing="1" w:after="100" w:afterAutospacing="1" w:line="240" w:lineRule="auto"/>
        <w:outlineLvl w:val="2"/>
        <w:rPr>
          <w:rFonts w:ascii="Garamond" w:eastAsia="Times New Roman" w:hAnsi="Garamond" w:cs="Times New Roman"/>
          <w:b/>
          <w:bCs/>
          <w:sz w:val="24"/>
          <w:szCs w:val="24"/>
          <w:lang w:eastAsia="en-NZ"/>
        </w:rPr>
      </w:pPr>
      <w:r w:rsidRPr="00796D34">
        <w:rPr>
          <w:rFonts w:ascii="Garamond" w:eastAsia="Times New Roman" w:hAnsi="Garamond" w:cs="Times New Roman"/>
          <w:b/>
          <w:bCs/>
          <w:sz w:val="24"/>
          <w:szCs w:val="24"/>
          <w:lang w:eastAsia="en-NZ"/>
        </w:rPr>
        <w:t xml:space="preserve">Meditation </w:t>
      </w:r>
    </w:p>
    <w:p w:rsidR="00796D34" w:rsidRPr="00796D34" w:rsidRDefault="00796D34" w:rsidP="00796D34">
      <w:pPr>
        <w:spacing w:before="100" w:beforeAutospacing="1" w:after="100" w:afterAutospacing="1" w:line="240" w:lineRule="auto"/>
        <w:rPr>
          <w:rFonts w:ascii="Garamond" w:eastAsia="Times New Roman" w:hAnsi="Garamond" w:cs="Times New Roman"/>
          <w:sz w:val="24"/>
          <w:szCs w:val="24"/>
          <w:lang w:eastAsia="en-NZ"/>
        </w:rPr>
      </w:pPr>
      <w:r w:rsidRPr="00796D34">
        <w:rPr>
          <w:rFonts w:ascii="Garamond" w:eastAsia="Times New Roman" w:hAnsi="Garamond" w:cs="Times New Roman"/>
          <w:sz w:val="24"/>
          <w:szCs w:val="24"/>
          <w:lang w:eastAsia="en-NZ"/>
        </w:rPr>
        <w:t>First they came for the Communists and I did not speak out - because I was not a Communist.</w:t>
      </w:r>
      <w:r w:rsidRPr="00796D34">
        <w:rPr>
          <w:rFonts w:ascii="Garamond" w:eastAsia="Times New Roman" w:hAnsi="Garamond" w:cs="Times New Roman"/>
          <w:sz w:val="24"/>
          <w:szCs w:val="24"/>
          <w:lang w:eastAsia="en-NZ"/>
        </w:rPr>
        <w:br/>
        <w:t>Then they came for the Socialists and I did not speak out - because I was not a Socialist.</w:t>
      </w:r>
      <w:r w:rsidRPr="00796D34">
        <w:rPr>
          <w:rFonts w:ascii="Garamond" w:eastAsia="Times New Roman" w:hAnsi="Garamond" w:cs="Times New Roman"/>
          <w:sz w:val="24"/>
          <w:szCs w:val="24"/>
          <w:lang w:eastAsia="en-NZ"/>
        </w:rPr>
        <w:br/>
        <w:t>Then they came for the trade unionists and I did not speak out - because I was not a trade unionist</w:t>
      </w:r>
      <w:r w:rsidRPr="00796D34">
        <w:rPr>
          <w:rFonts w:ascii="Garamond" w:eastAsia="Times New Roman" w:hAnsi="Garamond" w:cs="Times New Roman"/>
          <w:sz w:val="24"/>
          <w:szCs w:val="24"/>
          <w:lang w:eastAsia="en-NZ"/>
        </w:rPr>
        <w:br/>
        <w:t>Then they came for the Jews and I did not speak out - because I was not a Jew.</w:t>
      </w:r>
      <w:r w:rsidRPr="00796D34">
        <w:rPr>
          <w:rFonts w:ascii="Garamond" w:eastAsia="Times New Roman" w:hAnsi="Garamond" w:cs="Times New Roman"/>
          <w:sz w:val="24"/>
          <w:szCs w:val="24"/>
          <w:lang w:eastAsia="en-NZ"/>
        </w:rPr>
        <w:br/>
        <w:t>Then they came for me - and there was no one left to speak out for me.</w:t>
      </w:r>
    </w:p>
    <w:p w:rsidR="00796D34" w:rsidRPr="00796D34" w:rsidRDefault="00796D34" w:rsidP="00796D34">
      <w:pPr>
        <w:spacing w:before="100" w:beforeAutospacing="1" w:after="100" w:afterAutospacing="1" w:line="240" w:lineRule="auto"/>
        <w:jc w:val="right"/>
        <w:rPr>
          <w:rFonts w:ascii="Garamond" w:eastAsia="Times New Roman" w:hAnsi="Garamond" w:cs="Times New Roman"/>
          <w:sz w:val="24"/>
          <w:szCs w:val="24"/>
          <w:lang w:eastAsia="en-NZ"/>
        </w:rPr>
      </w:pPr>
      <w:r w:rsidRPr="00796D34">
        <w:rPr>
          <w:rFonts w:ascii="Garamond" w:eastAsia="Times New Roman" w:hAnsi="Garamond" w:cs="Times New Roman"/>
          <w:i/>
          <w:iCs/>
          <w:sz w:val="24"/>
          <w:szCs w:val="24"/>
          <w:lang w:eastAsia="en-NZ"/>
        </w:rPr>
        <w:t xml:space="preserve">Pastor </w:t>
      </w:r>
      <w:proofErr w:type="spellStart"/>
      <w:r w:rsidRPr="00796D34">
        <w:rPr>
          <w:rFonts w:ascii="Garamond" w:eastAsia="Times New Roman" w:hAnsi="Garamond" w:cs="Times New Roman"/>
          <w:i/>
          <w:iCs/>
          <w:sz w:val="24"/>
          <w:szCs w:val="24"/>
          <w:lang w:eastAsia="en-NZ"/>
        </w:rPr>
        <w:t>Niemoeller</w:t>
      </w:r>
      <w:proofErr w:type="spellEnd"/>
      <w:r w:rsidRPr="00796D34">
        <w:rPr>
          <w:rFonts w:ascii="Garamond" w:eastAsia="Times New Roman" w:hAnsi="Garamond" w:cs="Times New Roman"/>
          <w:i/>
          <w:iCs/>
          <w:sz w:val="24"/>
          <w:szCs w:val="24"/>
          <w:lang w:eastAsia="en-NZ"/>
        </w:rPr>
        <w:t>, in prison and concentration camp for eight and a half years</w:t>
      </w:r>
    </w:p>
    <w:p w:rsidR="00796D34" w:rsidRPr="00796D34" w:rsidRDefault="00796D34" w:rsidP="00796D34">
      <w:pPr>
        <w:spacing w:before="100" w:beforeAutospacing="1" w:after="100" w:afterAutospacing="1" w:line="240" w:lineRule="auto"/>
        <w:outlineLvl w:val="2"/>
        <w:rPr>
          <w:rFonts w:ascii="Garamond" w:eastAsia="Times New Roman" w:hAnsi="Garamond" w:cs="Times New Roman"/>
          <w:b/>
          <w:bCs/>
          <w:sz w:val="24"/>
          <w:szCs w:val="24"/>
          <w:lang w:eastAsia="en-NZ"/>
        </w:rPr>
      </w:pPr>
      <w:r w:rsidRPr="00796D34">
        <w:rPr>
          <w:rFonts w:ascii="Garamond" w:eastAsia="Times New Roman" w:hAnsi="Garamond" w:cs="Times New Roman"/>
          <w:b/>
          <w:bCs/>
          <w:sz w:val="24"/>
          <w:szCs w:val="24"/>
          <w:lang w:eastAsia="en-NZ"/>
        </w:rPr>
        <w:t>Intercessions</w:t>
      </w:r>
    </w:p>
    <w:p w:rsidR="00796D34" w:rsidRPr="00796D34" w:rsidRDefault="00796D34" w:rsidP="00796D34">
      <w:pPr>
        <w:spacing w:before="100" w:beforeAutospacing="1" w:after="100" w:afterAutospacing="1" w:line="240" w:lineRule="auto"/>
        <w:rPr>
          <w:rFonts w:ascii="Garamond" w:eastAsia="Times New Roman" w:hAnsi="Garamond" w:cs="Times New Roman"/>
          <w:b/>
          <w:sz w:val="24"/>
          <w:szCs w:val="24"/>
          <w:lang w:eastAsia="en-NZ"/>
        </w:rPr>
      </w:pPr>
      <w:r w:rsidRPr="00796D34">
        <w:rPr>
          <w:rFonts w:ascii="Garamond" w:eastAsia="Times New Roman" w:hAnsi="Garamond" w:cs="Times New Roman"/>
          <w:sz w:val="24"/>
          <w:szCs w:val="24"/>
          <w:lang w:eastAsia="en-NZ"/>
        </w:rPr>
        <w:t>God of compassion, hear us as we pray for those who suffer today for the horrors of the past. For survivors of t</w:t>
      </w:r>
      <w:r>
        <w:rPr>
          <w:rFonts w:ascii="Garamond" w:eastAsia="Times New Roman" w:hAnsi="Garamond" w:cs="Times New Roman"/>
          <w:sz w:val="24"/>
          <w:szCs w:val="24"/>
          <w:lang w:eastAsia="en-NZ"/>
        </w:rPr>
        <w:t>he Holocaust whose memory of it</w:t>
      </w:r>
      <w:r w:rsidRPr="00796D34">
        <w:rPr>
          <w:rFonts w:ascii="Garamond" w:eastAsia="Times New Roman" w:hAnsi="Garamond" w:cs="Times New Roman"/>
          <w:sz w:val="24"/>
          <w:szCs w:val="24"/>
          <w:lang w:eastAsia="en-NZ"/>
        </w:rPr>
        <w:t xml:space="preserve"> still haunts and hurts.</w:t>
      </w:r>
      <w:r w:rsidRPr="00796D34">
        <w:rPr>
          <w:rFonts w:ascii="Garamond" w:eastAsia="Times New Roman" w:hAnsi="Garamond" w:cs="Times New Roman"/>
          <w:sz w:val="24"/>
          <w:szCs w:val="24"/>
          <w:lang w:eastAsia="en-NZ"/>
        </w:rPr>
        <w:br/>
      </w:r>
      <w:r w:rsidRPr="00796D34">
        <w:rPr>
          <w:rFonts w:ascii="Garamond" w:eastAsia="Times New Roman" w:hAnsi="Garamond" w:cs="Times New Roman"/>
          <w:b/>
          <w:sz w:val="24"/>
          <w:szCs w:val="24"/>
          <w:lang w:eastAsia="en-NZ"/>
        </w:rPr>
        <w:t>Compassionate God, Hear Us</w:t>
      </w:r>
    </w:p>
    <w:p w:rsidR="007A237F" w:rsidRDefault="007A237F" w:rsidP="00796D34">
      <w:pPr>
        <w:spacing w:before="100" w:beforeAutospacing="1" w:after="100" w:afterAutospacing="1" w:line="240" w:lineRule="auto"/>
        <w:rPr>
          <w:rFonts w:ascii="Garamond" w:eastAsia="Times New Roman" w:hAnsi="Garamond" w:cs="Times New Roman"/>
          <w:sz w:val="24"/>
          <w:szCs w:val="24"/>
          <w:lang w:eastAsia="en-NZ"/>
        </w:rPr>
      </w:pPr>
    </w:p>
    <w:p w:rsidR="00796D34" w:rsidRPr="00796D34" w:rsidRDefault="00796D34" w:rsidP="00796D34">
      <w:pPr>
        <w:spacing w:before="100" w:beforeAutospacing="1" w:after="100" w:afterAutospacing="1" w:line="240" w:lineRule="auto"/>
        <w:rPr>
          <w:rFonts w:ascii="Garamond" w:eastAsia="Times New Roman" w:hAnsi="Garamond" w:cs="Times New Roman"/>
          <w:b/>
          <w:sz w:val="24"/>
          <w:szCs w:val="24"/>
          <w:lang w:eastAsia="en-NZ"/>
        </w:rPr>
      </w:pPr>
      <w:bookmarkStart w:id="0" w:name="_GoBack"/>
      <w:bookmarkEnd w:id="0"/>
      <w:r w:rsidRPr="00796D34">
        <w:rPr>
          <w:rFonts w:ascii="Garamond" w:eastAsia="Times New Roman" w:hAnsi="Garamond" w:cs="Times New Roman"/>
          <w:sz w:val="24"/>
          <w:szCs w:val="24"/>
          <w:lang w:eastAsia="en-NZ"/>
        </w:rPr>
        <w:lastRenderedPageBreak/>
        <w:t>God of healing hear us as we pray for those who work for reconciliation and understanding peace, respect and tolerance. Guide organisations that foster friendship and heal hurts and bitter memories, that promote faithful encounter and honest dialogue.</w:t>
      </w:r>
      <w:r w:rsidRPr="00796D34">
        <w:rPr>
          <w:rFonts w:ascii="Garamond" w:eastAsia="Times New Roman" w:hAnsi="Garamond" w:cs="Times New Roman"/>
          <w:sz w:val="24"/>
          <w:szCs w:val="24"/>
          <w:lang w:eastAsia="en-NZ"/>
        </w:rPr>
        <w:br/>
      </w:r>
      <w:r w:rsidRPr="00796D34">
        <w:rPr>
          <w:rFonts w:ascii="Garamond" w:eastAsia="Times New Roman" w:hAnsi="Garamond" w:cs="Times New Roman"/>
          <w:b/>
          <w:sz w:val="24"/>
          <w:szCs w:val="24"/>
          <w:lang w:eastAsia="en-NZ"/>
        </w:rPr>
        <w:t>Healing God: Hear Us</w:t>
      </w:r>
    </w:p>
    <w:p w:rsidR="00796D34" w:rsidRPr="00796D34" w:rsidRDefault="00796D34" w:rsidP="00796D34">
      <w:pPr>
        <w:spacing w:before="100" w:beforeAutospacing="1" w:after="100" w:afterAutospacing="1" w:line="240" w:lineRule="auto"/>
        <w:rPr>
          <w:rFonts w:ascii="Garamond" w:eastAsia="Times New Roman" w:hAnsi="Garamond" w:cs="Times New Roman"/>
          <w:b/>
          <w:sz w:val="24"/>
          <w:szCs w:val="24"/>
          <w:lang w:eastAsia="en-NZ"/>
        </w:rPr>
      </w:pPr>
      <w:r w:rsidRPr="00796D34">
        <w:rPr>
          <w:rFonts w:ascii="Garamond" w:eastAsia="Times New Roman" w:hAnsi="Garamond" w:cs="Times New Roman"/>
          <w:sz w:val="24"/>
          <w:szCs w:val="24"/>
          <w:lang w:eastAsia="en-NZ"/>
        </w:rPr>
        <w:t>God of Truth, hear us as we pray for those who encourage interfaith dialogue and international peace and relations, for those who pioneer new ways of thinking and understanding, those who encourage fresh visions of a world where we respect each other’s diversity and celebrate the richness of each other’s traditions, where we learn from one another and glimpse something of the Mystery that is God.</w:t>
      </w:r>
      <w:r w:rsidRPr="00796D34">
        <w:rPr>
          <w:rFonts w:ascii="Garamond" w:eastAsia="Times New Roman" w:hAnsi="Garamond" w:cs="Times New Roman"/>
          <w:sz w:val="24"/>
          <w:szCs w:val="24"/>
          <w:lang w:eastAsia="en-NZ"/>
        </w:rPr>
        <w:br/>
      </w:r>
      <w:r w:rsidRPr="00796D34">
        <w:rPr>
          <w:rFonts w:ascii="Garamond" w:eastAsia="Times New Roman" w:hAnsi="Garamond" w:cs="Times New Roman"/>
          <w:b/>
          <w:sz w:val="24"/>
          <w:szCs w:val="24"/>
          <w:lang w:eastAsia="en-NZ"/>
        </w:rPr>
        <w:t>God of Truth: Hear Us</w:t>
      </w:r>
    </w:p>
    <w:p w:rsidR="00796D34" w:rsidRPr="00796D34" w:rsidRDefault="00796D34" w:rsidP="00796D34">
      <w:pPr>
        <w:spacing w:before="100" w:beforeAutospacing="1" w:after="100" w:afterAutospacing="1" w:line="240" w:lineRule="auto"/>
        <w:rPr>
          <w:rFonts w:ascii="Garamond" w:eastAsia="Times New Roman" w:hAnsi="Garamond" w:cs="Times New Roman"/>
          <w:b/>
          <w:sz w:val="24"/>
          <w:szCs w:val="24"/>
          <w:lang w:eastAsia="en-NZ"/>
        </w:rPr>
      </w:pPr>
      <w:r w:rsidRPr="00796D34">
        <w:rPr>
          <w:rFonts w:ascii="Garamond" w:eastAsia="Times New Roman" w:hAnsi="Garamond" w:cs="Times New Roman"/>
          <w:sz w:val="24"/>
          <w:szCs w:val="24"/>
          <w:lang w:eastAsia="en-NZ"/>
        </w:rPr>
        <w:t>God of Pity and comfort, hear us as we pray for those who are caught in the world’s conflicts; innocent men, women and children. Hear their cries, feel their pain and loss, see their</w:t>
      </w:r>
      <w:r w:rsidRPr="00796D34">
        <w:rPr>
          <w:rFonts w:ascii="Garamond" w:eastAsia="Times New Roman" w:hAnsi="Garamond" w:cs="Times New Roman"/>
          <w:sz w:val="24"/>
          <w:szCs w:val="24"/>
          <w:lang w:eastAsia="en-NZ"/>
        </w:rPr>
        <w:br/>
        <w:t>desolation.</w:t>
      </w:r>
      <w:r w:rsidRPr="00796D34">
        <w:rPr>
          <w:rFonts w:ascii="Garamond" w:eastAsia="Times New Roman" w:hAnsi="Garamond" w:cs="Times New Roman"/>
          <w:sz w:val="24"/>
          <w:szCs w:val="24"/>
          <w:lang w:eastAsia="en-NZ"/>
        </w:rPr>
        <w:br/>
      </w:r>
      <w:r w:rsidRPr="00796D34">
        <w:rPr>
          <w:rFonts w:ascii="Garamond" w:eastAsia="Times New Roman" w:hAnsi="Garamond" w:cs="Times New Roman"/>
          <w:b/>
          <w:sz w:val="24"/>
          <w:szCs w:val="24"/>
          <w:lang w:eastAsia="en-NZ"/>
        </w:rPr>
        <w:t>God of Pity: Hear Us</w:t>
      </w:r>
    </w:p>
    <w:p w:rsidR="00796D34" w:rsidRPr="00796D34" w:rsidRDefault="00796D34" w:rsidP="00796D34">
      <w:pPr>
        <w:spacing w:before="100" w:beforeAutospacing="1" w:after="100" w:afterAutospacing="1" w:line="240" w:lineRule="auto"/>
        <w:rPr>
          <w:rFonts w:ascii="Garamond" w:eastAsia="Times New Roman" w:hAnsi="Garamond" w:cs="Times New Roman"/>
          <w:sz w:val="24"/>
          <w:szCs w:val="24"/>
          <w:lang w:eastAsia="en-NZ"/>
        </w:rPr>
      </w:pPr>
      <w:r w:rsidRPr="00796D34">
        <w:rPr>
          <w:rFonts w:ascii="Garamond" w:eastAsia="Times New Roman" w:hAnsi="Garamond" w:cs="Times New Roman"/>
          <w:sz w:val="24"/>
          <w:szCs w:val="24"/>
          <w:lang w:eastAsia="en-NZ"/>
        </w:rPr>
        <w:t xml:space="preserve">God of Mercy, hear us as we pray for those who are dying, with no-one to care for them, no-one to love them, those who die and nobody knows their name. Be with the lost and afraid, the destitute and the dying, the lonely and the oppressed. </w:t>
      </w:r>
    </w:p>
    <w:p w:rsidR="00796D34" w:rsidRPr="00796D34" w:rsidRDefault="00796D34" w:rsidP="00796D34">
      <w:pPr>
        <w:spacing w:before="100" w:beforeAutospacing="1" w:after="100" w:afterAutospacing="1" w:line="240" w:lineRule="auto"/>
        <w:rPr>
          <w:rFonts w:ascii="Garamond" w:eastAsia="Times New Roman" w:hAnsi="Garamond" w:cs="Times New Roman"/>
          <w:b/>
          <w:sz w:val="24"/>
          <w:szCs w:val="24"/>
          <w:lang w:eastAsia="en-NZ"/>
        </w:rPr>
      </w:pPr>
      <w:r w:rsidRPr="00796D34">
        <w:rPr>
          <w:rFonts w:ascii="Garamond" w:eastAsia="Times New Roman" w:hAnsi="Garamond" w:cs="Times New Roman"/>
          <w:sz w:val="24"/>
          <w:szCs w:val="24"/>
          <w:lang w:eastAsia="en-NZ"/>
        </w:rPr>
        <w:t xml:space="preserve">We offer these prayers for the sake of your son, our Saviour Jesus Christ. </w:t>
      </w:r>
      <w:r w:rsidRPr="00796D34">
        <w:rPr>
          <w:rFonts w:ascii="Garamond" w:eastAsia="Times New Roman" w:hAnsi="Garamond" w:cs="Times New Roman"/>
          <w:b/>
          <w:sz w:val="24"/>
          <w:szCs w:val="24"/>
          <w:lang w:eastAsia="en-NZ"/>
        </w:rPr>
        <w:t>Amen</w:t>
      </w:r>
    </w:p>
    <w:p w:rsidR="00796D34" w:rsidRPr="00796D34" w:rsidRDefault="00796D34" w:rsidP="00796D34">
      <w:pPr>
        <w:spacing w:after="0" w:line="240" w:lineRule="auto"/>
        <w:rPr>
          <w:rFonts w:ascii="Garamond" w:eastAsia="Times New Roman" w:hAnsi="Garamond" w:cs="Arial"/>
          <w:b/>
          <w:sz w:val="24"/>
          <w:szCs w:val="24"/>
          <w:lang w:eastAsia="en-NZ"/>
        </w:rPr>
      </w:pPr>
      <w:r w:rsidRPr="00796D34">
        <w:rPr>
          <w:rFonts w:ascii="Garamond" w:eastAsia="Times New Roman" w:hAnsi="Garamond" w:cs="Arial"/>
          <w:b/>
          <w:sz w:val="24"/>
          <w:szCs w:val="24"/>
          <w:lang w:eastAsia="en-NZ"/>
        </w:rPr>
        <w:t>THE BLESSING</w:t>
      </w:r>
    </w:p>
    <w:p w:rsidR="00796D34" w:rsidRPr="00796D34" w:rsidRDefault="00796D34" w:rsidP="00796D34">
      <w:pPr>
        <w:spacing w:after="0" w:line="240" w:lineRule="auto"/>
        <w:rPr>
          <w:rFonts w:ascii="Garamond" w:eastAsia="Times New Roman" w:hAnsi="Garamond" w:cs="Arial"/>
          <w:sz w:val="24"/>
          <w:szCs w:val="24"/>
          <w:lang w:eastAsia="en-NZ"/>
        </w:rPr>
      </w:pPr>
      <w:r w:rsidRPr="00796D34">
        <w:rPr>
          <w:rFonts w:ascii="Garamond" w:eastAsia="Times New Roman" w:hAnsi="Garamond" w:cs="Arial"/>
          <w:sz w:val="24"/>
          <w:szCs w:val="24"/>
          <w:lang w:eastAsia="en-NZ"/>
        </w:rPr>
        <w:t>All our problems</w:t>
      </w:r>
    </w:p>
    <w:p w:rsidR="00796D34" w:rsidRPr="00796D34" w:rsidRDefault="00796D34" w:rsidP="00796D34">
      <w:pPr>
        <w:spacing w:after="0" w:line="240" w:lineRule="auto"/>
        <w:rPr>
          <w:rFonts w:ascii="Garamond" w:eastAsia="Times New Roman" w:hAnsi="Garamond" w:cs="Arial"/>
          <w:b/>
          <w:sz w:val="24"/>
          <w:szCs w:val="24"/>
          <w:lang w:eastAsia="en-NZ"/>
        </w:rPr>
      </w:pPr>
      <w:r w:rsidRPr="00796D34">
        <w:rPr>
          <w:rFonts w:ascii="Garamond" w:eastAsia="Times New Roman" w:hAnsi="Garamond" w:cs="Arial"/>
          <w:b/>
          <w:sz w:val="24"/>
          <w:szCs w:val="24"/>
          <w:lang w:eastAsia="en-NZ"/>
        </w:rPr>
        <w:t>we send to the cross of Christ.</w:t>
      </w:r>
    </w:p>
    <w:p w:rsidR="00796D34" w:rsidRPr="00796D34" w:rsidRDefault="00796D34" w:rsidP="00796D34">
      <w:pPr>
        <w:spacing w:after="0" w:line="240" w:lineRule="auto"/>
        <w:rPr>
          <w:rFonts w:ascii="Garamond" w:eastAsia="Times New Roman" w:hAnsi="Garamond" w:cs="Arial"/>
          <w:sz w:val="24"/>
          <w:szCs w:val="24"/>
          <w:lang w:eastAsia="en-NZ"/>
        </w:rPr>
      </w:pPr>
      <w:r w:rsidRPr="00796D34">
        <w:rPr>
          <w:rFonts w:ascii="Garamond" w:eastAsia="Times New Roman" w:hAnsi="Garamond" w:cs="Arial"/>
          <w:sz w:val="24"/>
          <w:szCs w:val="24"/>
          <w:lang w:eastAsia="en-NZ"/>
        </w:rPr>
        <w:t>All our difficulties</w:t>
      </w:r>
    </w:p>
    <w:p w:rsidR="00796D34" w:rsidRPr="00796D34" w:rsidRDefault="00796D34" w:rsidP="00796D34">
      <w:pPr>
        <w:spacing w:after="0" w:line="240" w:lineRule="auto"/>
        <w:rPr>
          <w:rFonts w:ascii="Garamond" w:eastAsia="Times New Roman" w:hAnsi="Garamond" w:cs="Arial"/>
          <w:b/>
          <w:sz w:val="24"/>
          <w:szCs w:val="24"/>
          <w:lang w:eastAsia="en-NZ"/>
        </w:rPr>
      </w:pPr>
      <w:r w:rsidRPr="00796D34">
        <w:rPr>
          <w:rFonts w:ascii="Garamond" w:eastAsia="Times New Roman" w:hAnsi="Garamond" w:cs="Arial"/>
          <w:b/>
          <w:sz w:val="24"/>
          <w:szCs w:val="24"/>
          <w:lang w:eastAsia="en-NZ"/>
        </w:rPr>
        <w:t>We send to the cross of Christ.</w:t>
      </w:r>
    </w:p>
    <w:p w:rsidR="00796D34" w:rsidRPr="00796D34" w:rsidRDefault="00796D34" w:rsidP="00796D34">
      <w:pPr>
        <w:spacing w:after="0" w:line="240" w:lineRule="auto"/>
        <w:rPr>
          <w:rFonts w:ascii="Garamond" w:eastAsia="Times New Roman" w:hAnsi="Garamond" w:cs="Arial"/>
          <w:sz w:val="24"/>
          <w:szCs w:val="24"/>
          <w:lang w:eastAsia="en-NZ"/>
        </w:rPr>
      </w:pPr>
      <w:r w:rsidRPr="00796D34">
        <w:rPr>
          <w:rFonts w:ascii="Garamond" w:eastAsia="Times New Roman" w:hAnsi="Garamond" w:cs="Arial"/>
          <w:sz w:val="24"/>
          <w:szCs w:val="24"/>
          <w:lang w:eastAsia="en-NZ"/>
        </w:rPr>
        <w:t xml:space="preserve">All the works of evil </w:t>
      </w:r>
    </w:p>
    <w:p w:rsidR="00796D34" w:rsidRPr="00796D34" w:rsidRDefault="00796D34" w:rsidP="00796D34">
      <w:pPr>
        <w:spacing w:after="0" w:line="240" w:lineRule="auto"/>
        <w:rPr>
          <w:rFonts w:ascii="Garamond" w:eastAsia="Times New Roman" w:hAnsi="Garamond" w:cs="Arial"/>
          <w:b/>
          <w:sz w:val="24"/>
          <w:szCs w:val="24"/>
          <w:lang w:eastAsia="en-NZ"/>
        </w:rPr>
      </w:pPr>
      <w:r w:rsidRPr="00796D34">
        <w:rPr>
          <w:rFonts w:ascii="Garamond" w:eastAsia="Times New Roman" w:hAnsi="Garamond" w:cs="Arial"/>
          <w:b/>
          <w:sz w:val="24"/>
          <w:szCs w:val="24"/>
          <w:lang w:eastAsia="en-NZ"/>
        </w:rPr>
        <w:t>We send to the cross of Christ.</w:t>
      </w:r>
    </w:p>
    <w:p w:rsidR="00796D34" w:rsidRPr="00796D34" w:rsidRDefault="00796D34" w:rsidP="00796D34">
      <w:pPr>
        <w:spacing w:after="0" w:line="240" w:lineRule="auto"/>
        <w:rPr>
          <w:rFonts w:ascii="Garamond" w:eastAsia="Times New Roman" w:hAnsi="Garamond" w:cs="Arial"/>
          <w:sz w:val="24"/>
          <w:szCs w:val="24"/>
          <w:lang w:eastAsia="en-NZ"/>
        </w:rPr>
      </w:pPr>
      <w:r w:rsidRPr="00796D34">
        <w:rPr>
          <w:rFonts w:ascii="Garamond" w:eastAsia="Times New Roman" w:hAnsi="Garamond" w:cs="Arial"/>
          <w:sz w:val="24"/>
          <w:szCs w:val="24"/>
          <w:lang w:eastAsia="en-NZ"/>
        </w:rPr>
        <w:t>All our hopes</w:t>
      </w:r>
    </w:p>
    <w:p w:rsidR="00796D34" w:rsidRPr="00796D34" w:rsidRDefault="00796D34" w:rsidP="00796D34">
      <w:pPr>
        <w:spacing w:after="0" w:line="240" w:lineRule="auto"/>
        <w:rPr>
          <w:rFonts w:ascii="Garamond" w:eastAsia="Times New Roman" w:hAnsi="Garamond" w:cs="Arial"/>
          <w:b/>
          <w:sz w:val="24"/>
          <w:szCs w:val="24"/>
          <w:lang w:eastAsia="en-NZ"/>
        </w:rPr>
      </w:pPr>
      <w:r w:rsidRPr="00796D34">
        <w:rPr>
          <w:rFonts w:ascii="Garamond" w:eastAsia="Times New Roman" w:hAnsi="Garamond" w:cs="Arial"/>
          <w:b/>
          <w:sz w:val="24"/>
          <w:szCs w:val="24"/>
          <w:lang w:eastAsia="en-NZ"/>
        </w:rPr>
        <w:t>we set on the risen Christ.</w:t>
      </w:r>
    </w:p>
    <w:p w:rsidR="00796D34" w:rsidRPr="00796D34" w:rsidRDefault="00796D34" w:rsidP="00796D34">
      <w:pPr>
        <w:spacing w:after="0" w:line="240" w:lineRule="auto"/>
        <w:rPr>
          <w:rFonts w:ascii="Garamond" w:eastAsia="Times New Roman" w:hAnsi="Garamond" w:cs="Arial"/>
          <w:sz w:val="24"/>
          <w:szCs w:val="24"/>
          <w:lang w:eastAsia="en-NZ"/>
        </w:rPr>
      </w:pPr>
    </w:p>
    <w:p w:rsidR="00796D34" w:rsidRPr="00796D34" w:rsidRDefault="00796D34" w:rsidP="00796D34">
      <w:pPr>
        <w:spacing w:after="0" w:line="240" w:lineRule="auto"/>
        <w:rPr>
          <w:rFonts w:ascii="Garamond" w:eastAsia="Times New Roman" w:hAnsi="Garamond" w:cs="Arial"/>
          <w:sz w:val="24"/>
          <w:szCs w:val="24"/>
          <w:lang w:eastAsia="en-NZ"/>
        </w:rPr>
      </w:pPr>
      <w:r w:rsidRPr="00796D34">
        <w:rPr>
          <w:rFonts w:ascii="Garamond" w:eastAsia="Times New Roman" w:hAnsi="Garamond" w:cs="Arial"/>
          <w:sz w:val="24"/>
          <w:szCs w:val="24"/>
          <w:lang w:eastAsia="en-NZ"/>
        </w:rPr>
        <w:t>Christ the Sun of Righteousness shine upon us and scatter the darkness from before our path:</w:t>
      </w:r>
    </w:p>
    <w:p w:rsidR="00796D34" w:rsidRPr="00796D34" w:rsidRDefault="00796D34" w:rsidP="00796D34">
      <w:pPr>
        <w:spacing w:after="0" w:line="240" w:lineRule="auto"/>
        <w:rPr>
          <w:rFonts w:ascii="Garamond" w:eastAsia="Times New Roman" w:hAnsi="Garamond" w:cs="Arial"/>
          <w:sz w:val="24"/>
          <w:szCs w:val="24"/>
          <w:lang w:eastAsia="en-NZ"/>
        </w:rPr>
      </w:pPr>
      <w:r w:rsidRPr="00796D34">
        <w:rPr>
          <w:rFonts w:ascii="Garamond" w:eastAsia="Times New Roman" w:hAnsi="Garamond" w:cs="Arial"/>
          <w:sz w:val="24"/>
          <w:szCs w:val="24"/>
          <w:lang w:eastAsia="en-NZ"/>
        </w:rPr>
        <w:t>and the blessing of God almighty, Father, Son and Holy Spirit, be among us and remain with us always.</w:t>
      </w:r>
    </w:p>
    <w:p w:rsidR="00796D34" w:rsidRPr="00796D34" w:rsidRDefault="00796D34" w:rsidP="00796D34">
      <w:pPr>
        <w:spacing w:after="0" w:line="240" w:lineRule="auto"/>
        <w:rPr>
          <w:rFonts w:ascii="Garamond" w:eastAsia="Times New Roman" w:hAnsi="Garamond" w:cs="Arial"/>
          <w:b/>
          <w:sz w:val="24"/>
          <w:szCs w:val="24"/>
          <w:lang w:eastAsia="en-NZ"/>
        </w:rPr>
      </w:pPr>
      <w:r w:rsidRPr="00796D34">
        <w:rPr>
          <w:rFonts w:ascii="Garamond" w:eastAsia="Times New Roman" w:hAnsi="Garamond" w:cs="Arial"/>
          <w:b/>
          <w:sz w:val="24"/>
          <w:szCs w:val="24"/>
          <w:lang w:eastAsia="en-NZ"/>
        </w:rPr>
        <w:t>Amen.</w:t>
      </w:r>
    </w:p>
    <w:p w:rsidR="00796D34" w:rsidRPr="00796D34" w:rsidRDefault="00796D34" w:rsidP="00796D34">
      <w:pPr>
        <w:spacing w:before="100" w:beforeAutospacing="1" w:after="100" w:afterAutospacing="1" w:line="240" w:lineRule="auto"/>
        <w:rPr>
          <w:rFonts w:ascii="Garamond" w:eastAsia="Times New Roman" w:hAnsi="Garamond" w:cs="Times New Roman"/>
          <w:sz w:val="24"/>
          <w:szCs w:val="24"/>
          <w:lang w:eastAsia="en-NZ"/>
        </w:rPr>
      </w:pPr>
      <w:r>
        <w:rPr>
          <w:noProof/>
          <w:lang w:eastAsia="en-NZ"/>
        </w:rPr>
        <w:drawing>
          <wp:anchor distT="0" distB="0" distL="114300" distR="114300" simplePos="0" relativeHeight="251663360" behindDoc="1" locked="0" layoutInCell="1" allowOverlap="1" wp14:anchorId="435C4A7A" wp14:editId="46A20CC7">
            <wp:simplePos x="0" y="0"/>
            <wp:positionH relativeFrom="column">
              <wp:posOffset>962025</wp:posOffset>
            </wp:positionH>
            <wp:positionV relativeFrom="paragraph">
              <wp:posOffset>337185</wp:posOffset>
            </wp:positionV>
            <wp:extent cx="3432175" cy="1929130"/>
            <wp:effectExtent l="0" t="0" r="0" b="0"/>
            <wp:wrapTight wrapText="bothSides">
              <wp:wrapPolygon edited="0">
                <wp:start x="0" y="0"/>
                <wp:lineTo x="0" y="21330"/>
                <wp:lineTo x="21460" y="21330"/>
                <wp:lineTo x="214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2175" cy="1929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940" w:rsidRDefault="004F0940"/>
    <w:sectPr w:rsidR="004F09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D34"/>
    <w:rsid w:val="004F0940"/>
    <w:rsid w:val="00796D34"/>
    <w:rsid w:val="007A237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6D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D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6D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D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2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802</Words>
  <Characters>4574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King</dc:creator>
  <cp:lastModifiedBy>Phil King</cp:lastModifiedBy>
  <cp:revision>2</cp:revision>
  <dcterms:created xsi:type="dcterms:W3CDTF">2015-01-25T20:00:00Z</dcterms:created>
  <dcterms:modified xsi:type="dcterms:W3CDTF">2015-01-25T20:09:00Z</dcterms:modified>
</cp:coreProperties>
</file>